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85D2" w14:textId="58F205DA" w:rsidR="000E0F66" w:rsidRPr="00EB1091" w:rsidRDefault="000E0F66" w:rsidP="000E0F66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="004222D4"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1AA1B0EB" w14:textId="0D4C8669" w:rsidR="000E0F66" w:rsidRPr="005D3031" w:rsidRDefault="000E0F66" w:rsidP="000E0F66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 INNEGO PODMIOTU DO ODDANIA WYKONAWCY NIEZBĘDNYCH ZASOBÓW NA POTRZEBY REALIZACJI ZAMÓWIENIA</w:t>
      </w:r>
    </w:p>
    <w:p w14:paraId="480CE2F0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316AFA8A" w14:textId="47F8AFFE" w:rsidR="000E0F66" w:rsidRPr="00EB1091" w:rsidRDefault="000E0F66" w:rsidP="000E0F66">
      <w:pPr>
        <w:jc w:val="both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3E4A23" w:rsidRPr="003E4A23">
        <w:rPr>
          <w:rFonts w:ascii="Tahoma" w:hAnsi="Tahoma" w:cs="Tahoma"/>
          <w:b/>
        </w:rPr>
        <w:t xml:space="preserve">Modernizacja łazienek na I </w:t>
      </w:r>
      <w:proofErr w:type="spellStart"/>
      <w:r w:rsidR="003E4A23" w:rsidRPr="003E4A23">
        <w:rPr>
          <w:rFonts w:ascii="Tahoma" w:hAnsi="Tahoma" w:cs="Tahoma"/>
          <w:b/>
        </w:rPr>
        <w:t>i</w:t>
      </w:r>
      <w:proofErr w:type="spellEnd"/>
      <w:r w:rsidR="003E4A23" w:rsidRPr="003E4A23">
        <w:rPr>
          <w:rFonts w:ascii="Tahoma" w:hAnsi="Tahoma" w:cs="Tahoma"/>
          <w:b/>
        </w:rPr>
        <w:t xml:space="preserve"> II piętrze w </w:t>
      </w:r>
      <w:bookmarkStart w:id="0" w:name="_Hlk123205448"/>
      <w:r w:rsidR="003E4A23" w:rsidRPr="003E4A23">
        <w:rPr>
          <w:rFonts w:ascii="Tahoma" w:hAnsi="Tahoma" w:cs="Tahoma"/>
          <w:b/>
        </w:rPr>
        <w:t xml:space="preserve">Zespole Szkół Technicznych </w:t>
      </w:r>
      <w:bookmarkEnd w:id="0"/>
      <w:r w:rsidR="003E4A23" w:rsidRPr="003E4A23">
        <w:rPr>
          <w:rFonts w:ascii="Tahoma" w:hAnsi="Tahoma" w:cs="Tahoma"/>
          <w:b/>
        </w:rPr>
        <w:t>w Wodzisławiu Śląskim przy ul. Pszowskiej 92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przez </w:t>
      </w:r>
      <w:bookmarkStart w:id="1" w:name="_Hlk123205488"/>
      <w:r w:rsidR="003E4A23" w:rsidRPr="003E4A23">
        <w:rPr>
          <w:rFonts w:ascii="Tahoma" w:hAnsi="Tahoma" w:cs="Tahoma"/>
          <w:bCs/>
        </w:rPr>
        <w:t>Zesp</w:t>
      </w:r>
      <w:r w:rsidR="003E4A23">
        <w:rPr>
          <w:rFonts w:ascii="Tahoma" w:hAnsi="Tahoma" w:cs="Tahoma"/>
          <w:bCs/>
        </w:rPr>
        <w:t>ół</w:t>
      </w:r>
      <w:r w:rsidR="003E4A23" w:rsidRPr="003E4A23">
        <w:rPr>
          <w:rFonts w:ascii="Tahoma" w:hAnsi="Tahoma" w:cs="Tahoma"/>
          <w:bCs/>
        </w:rPr>
        <w:t xml:space="preserve"> Szkół Technicznych</w:t>
      </w:r>
      <w:r w:rsidR="00220A6A" w:rsidRPr="00220A6A">
        <w:rPr>
          <w:rFonts w:ascii="Tahoma" w:hAnsi="Tahoma" w:cs="Tahoma"/>
          <w:bCs/>
        </w:rPr>
        <w:t xml:space="preserve">, z siedzibą przy ul. </w:t>
      </w:r>
      <w:r w:rsidR="003E4A23" w:rsidRPr="003E4A23">
        <w:rPr>
          <w:rFonts w:ascii="Tahoma" w:hAnsi="Tahoma" w:cs="Tahoma"/>
          <w:bCs/>
        </w:rPr>
        <w:t>Pszowskiej 92</w:t>
      </w:r>
      <w:r w:rsidR="00220A6A" w:rsidRPr="00220A6A">
        <w:rPr>
          <w:rFonts w:ascii="Tahoma" w:hAnsi="Tahoma" w:cs="Tahoma"/>
          <w:bCs/>
        </w:rPr>
        <w:t xml:space="preserve"> w Wodzisławiu Śląskim (44-300)</w:t>
      </w:r>
      <w:bookmarkEnd w:id="1"/>
      <w:r w:rsidRPr="007130B4">
        <w:rPr>
          <w:rFonts w:ascii="Tahoma" w:hAnsi="Tahoma" w:cs="Tahoma"/>
          <w:bCs/>
        </w:rPr>
        <w:t>,</w:t>
      </w:r>
    </w:p>
    <w:p w14:paraId="701A4271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3A73DFBD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0A5B24B7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 będąc upoważnionym(/mi) do reprezentowania:</w:t>
      </w:r>
    </w:p>
    <w:p w14:paraId="659C25CB" w14:textId="77777777" w:rsidR="000E0F66" w:rsidRPr="00E659A4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ind w:left="2552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(imię i nazwisko składającego oświadczenie)</w:t>
      </w:r>
    </w:p>
    <w:p w14:paraId="3262C81F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12A40BE8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3A697110" w14:textId="77777777" w:rsidR="000E0F66" w:rsidRPr="00E659A4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7A234BF9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37269581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5E424E0D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udostępniam zasoby</w:t>
      </w:r>
      <w:r w:rsidRPr="005D3031">
        <w:rPr>
          <w:rFonts w:ascii="Tahoma" w:hAnsi="Tahoma" w:cs="Tahoma"/>
          <w:color w:val="000000"/>
          <w:vertAlign w:val="superscript"/>
        </w:rPr>
        <w:t>1</w:t>
      </w:r>
      <w:r w:rsidRPr="005D3031">
        <w:rPr>
          <w:rFonts w:ascii="Tahoma" w:hAnsi="Tahoma" w:cs="Tahoma"/>
          <w:color w:val="000000"/>
        </w:rPr>
        <w:t>:………………………………………………………………………………………………………………….</w:t>
      </w:r>
    </w:p>
    <w:p w14:paraId="30B940E9" w14:textId="77777777" w:rsidR="000E0F66" w:rsidRPr="00E659A4" w:rsidRDefault="000E0F66" w:rsidP="000E0F6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                                                                         (zakres dostępnych wykonawcy zasobów)</w:t>
      </w:r>
    </w:p>
    <w:p w14:paraId="4DFBEB9B" w14:textId="77777777" w:rsidR="000E0F66" w:rsidRDefault="000E0F66" w:rsidP="000E0F6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548A85A7" w14:textId="77777777" w:rsidR="000E0F66" w:rsidRPr="005D3031" w:rsidRDefault="000E0F66" w:rsidP="000E0F6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Wykonawcy:………………………………………………………………………………………………………</w:t>
      </w:r>
    </w:p>
    <w:p w14:paraId="61364A88" w14:textId="77777777" w:rsidR="000E0F66" w:rsidRPr="00E659A4" w:rsidRDefault="000E0F66" w:rsidP="000E0F66">
      <w:pPr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                                   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Wykonawcy,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7AD62EB3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05CA8D6E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46A066F0" w14:textId="77777777" w:rsidR="000E0F66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1299E4F3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34F0F700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1B4081BC" w14:textId="77777777" w:rsidR="000E0F66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14BDCEC2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50B1AA90" w14:textId="77777777" w:rsidR="000E0F66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</w:p>
    <w:p w14:paraId="4AE93818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roboty budowlane,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7019CC21" w14:textId="77777777" w:rsidR="000E0F66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28B8FEE8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5C17D9EE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 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1A105C86" w14:textId="77777777" w:rsidR="000E0F66" w:rsidRDefault="000E0F66" w:rsidP="000E0F66">
      <w:pPr>
        <w:spacing w:line="23" w:lineRule="atLeast"/>
        <w:jc w:val="both"/>
        <w:rPr>
          <w:rFonts w:ascii="Tahoma" w:hAnsi="Tahoma" w:cs="Tahoma"/>
          <w:color w:val="000000"/>
          <w:shd w:val="clear" w:color="auto" w:fill="FFFFFF"/>
        </w:rPr>
      </w:pPr>
    </w:p>
    <w:p w14:paraId="00BA4B16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  <w:shd w:val="clear" w:color="auto" w:fill="FFFFFF"/>
        </w:rPr>
        <w:t>Zobowiązanie podmiotu udostępniającego zasoby, potwierdza, oraz określa w szczególności:</w:t>
      </w:r>
    </w:p>
    <w:p w14:paraId="05DF4CA2" w14:textId="77777777" w:rsidR="000E0F66" w:rsidRPr="005D3031" w:rsidRDefault="000E0F66" w:rsidP="000E0F66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628B9AD3" w14:textId="77777777" w:rsidR="000E0F66" w:rsidRPr="005D3031" w:rsidRDefault="000E0F66" w:rsidP="000E0F66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20BF69ED" w14:textId="77777777" w:rsidR="000E0F66" w:rsidRPr="005D3031" w:rsidRDefault="000E0F66" w:rsidP="000E0F66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budowlane, których wskazane zdolności dotyczą.</w:t>
      </w:r>
    </w:p>
    <w:p w14:paraId="6A4F7872" w14:textId="77777777" w:rsidR="000E0F66" w:rsidRPr="005D3031" w:rsidRDefault="000E0F66" w:rsidP="000E0F66">
      <w:pPr>
        <w:spacing w:line="23" w:lineRule="atLeast"/>
        <w:rPr>
          <w:rFonts w:ascii="Tahoma" w:eastAsia="Arial" w:hAnsi="Tahoma" w:cs="Tahoma"/>
          <w:color w:val="000000"/>
          <w:lang w:eastAsia="zh-CN"/>
        </w:rPr>
      </w:pPr>
    </w:p>
    <w:p w14:paraId="05CC94F8" w14:textId="77777777" w:rsidR="000E0F66" w:rsidRPr="005D3031" w:rsidRDefault="000E0F66" w:rsidP="000E0F66">
      <w:pPr>
        <w:widowControl w:val="0"/>
        <w:suppressAutoHyphens/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147BA29F" w14:textId="77777777" w:rsidR="000E0F66" w:rsidRPr="005D3031" w:rsidRDefault="000E0F66" w:rsidP="000E0F66">
      <w:pPr>
        <w:widowControl w:val="0"/>
        <w:suppressAutoHyphens/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661A6DE6" w14:textId="5E2154D5" w:rsidR="000E0F66" w:rsidRPr="005D3031" w:rsidRDefault="000E0F66" w:rsidP="000E0F66">
      <w:pPr>
        <w:widowControl w:val="0"/>
        <w:suppressAutoHyphens/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osoby skierowane do wykonania zamówienia (imię i nazwisko, funkcja lub zakres wykonywanych czynności),</w:t>
      </w:r>
    </w:p>
    <w:p w14:paraId="1EF6FCFA" w14:textId="77777777" w:rsidR="000E0F66" w:rsidRPr="005D3031" w:rsidRDefault="000E0F66" w:rsidP="000E0F66">
      <w:pPr>
        <w:overflowPunct w:val="0"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2. np. podwykonawstwo, konsultacje, doradztwo. W odniesieniu do warunków dotyczących wykształcenia, kwalifikacji zawodowych lub doświadczenia wykonawca może polegać na zdolnościach podmiotów udostępniających zasoby tylko w sytuacji, gdy  podmioty te wykonają  roboty budowlane do realizacji których te zdolności są wymagane.</w:t>
      </w:r>
    </w:p>
    <w:p w14:paraId="0453D64B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1F50BC10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774B69DB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2328F1AB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74CBF161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4EF80249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1B7C81AA" w14:textId="77777777" w:rsidR="000E0F66" w:rsidRPr="00EB1091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sz w:val="16"/>
          <w:szCs w:val="16"/>
        </w:rPr>
      </w:pPr>
      <w:r w:rsidRPr="00C51488">
        <w:rPr>
          <w:rFonts w:ascii="Tahoma" w:hAnsi="Tahoma" w:cs="Tahoma"/>
          <w:sz w:val="16"/>
          <w:szCs w:val="16"/>
        </w:rPr>
        <w:t>* Niepotrzebne skreślić</w:t>
      </w:r>
    </w:p>
    <w:p w14:paraId="128713C1" w14:textId="77777777" w:rsidR="000E0F66" w:rsidRPr="005B1F3F" w:rsidRDefault="000E0F66" w:rsidP="000E0F66">
      <w:pPr>
        <w:rPr>
          <w:rFonts w:ascii="Arial" w:hAnsi="Arial" w:cs="Arial"/>
          <w:color w:val="000000"/>
        </w:rPr>
      </w:pPr>
    </w:p>
    <w:p w14:paraId="52E1F147" w14:textId="77777777" w:rsidR="00A86B07" w:rsidRDefault="003E4A23"/>
    <w:sectPr w:rsidR="00A86B07" w:rsidSect="00855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991" w:bottom="709" w:left="993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E1FF" w14:textId="77777777" w:rsidR="00525D6C" w:rsidRDefault="004222D4">
      <w:r>
        <w:separator/>
      </w:r>
    </w:p>
  </w:endnote>
  <w:endnote w:type="continuationSeparator" w:id="0">
    <w:p w14:paraId="14752C13" w14:textId="77777777" w:rsidR="00525D6C" w:rsidRDefault="0042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949A" w14:textId="77777777" w:rsidR="003E4A23" w:rsidRDefault="003E4A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62382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4FCA58B" w14:textId="77777777" w:rsidR="006A1EB6" w:rsidRPr="00DF582C" w:rsidRDefault="000E0F66" w:rsidP="00BC361D">
        <w:pPr>
          <w:pStyle w:val="Stopka"/>
          <w:jc w:val="right"/>
          <w:rPr>
            <w:sz w:val="18"/>
            <w:szCs w:val="18"/>
          </w:rPr>
        </w:pPr>
        <w:r w:rsidRPr="00DF582C">
          <w:rPr>
            <w:sz w:val="18"/>
            <w:szCs w:val="18"/>
          </w:rPr>
          <w:fldChar w:fldCharType="begin"/>
        </w:r>
        <w:r w:rsidRPr="00DF582C">
          <w:rPr>
            <w:sz w:val="18"/>
            <w:szCs w:val="18"/>
          </w:rPr>
          <w:instrText>PAGE   \* MERGEFORMAT</w:instrText>
        </w:r>
        <w:r w:rsidRPr="00DF582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37</w:t>
        </w:r>
        <w:r w:rsidRPr="00DF582C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5C19" w14:textId="77777777" w:rsidR="003E4A23" w:rsidRDefault="003E4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54A52" w14:textId="77777777" w:rsidR="00525D6C" w:rsidRDefault="004222D4">
      <w:r>
        <w:separator/>
      </w:r>
    </w:p>
  </w:footnote>
  <w:footnote w:type="continuationSeparator" w:id="0">
    <w:p w14:paraId="136C3F49" w14:textId="77777777" w:rsidR="00525D6C" w:rsidRDefault="0042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50317" w14:textId="77777777" w:rsidR="003E4A23" w:rsidRDefault="003E4A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6A1A" w14:textId="0F756F8D" w:rsidR="006A1EB6" w:rsidRPr="003E4A23" w:rsidRDefault="003E4A23" w:rsidP="003E4A23">
    <w:pPr>
      <w:pStyle w:val="Nagwek"/>
    </w:pPr>
    <w:bookmarkStart w:id="2" w:name="_Hlk123205536"/>
    <w:bookmarkStart w:id="3" w:name="_Hlk123205537"/>
    <w:bookmarkStart w:id="4" w:name="_Hlk123205545"/>
    <w:bookmarkStart w:id="5" w:name="_Hlk123205546"/>
    <w:bookmarkStart w:id="6" w:name="_Hlk123205557"/>
    <w:bookmarkStart w:id="7" w:name="_Hlk123205558"/>
    <w:r w:rsidRPr="003E4A23">
      <w:rPr>
        <w:rFonts w:ascii="Tahoma" w:hAnsi="Tahoma" w:cs="Tahoma"/>
        <w:i/>
        <w:sz w:val="16"/>
        <w:szCs w:val="16"/>
      </w:rPr>
      <w:t>ZST.26.1.2022</w:t>
    </w:r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682B" w14:textId="77777777" w:rsidR="003E4A23" w:rsidRDefault="003E4A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9A"/>
    <w:rsid w:val="000E0F66"/>
    <w:rsid w:val="00170F22"/>
    <w:rsid w:val="00220A6A"/>
    <w:rsid w:val="002523CD"/>
    <w:rsid w:val="003E4A23"/>
    <w:rsid w:val="004222D4"/>
    <w:rsid w:val="004A1B5F"/>
    <w:rsid w:val="00525D6C"/>
    <w:rsid w:val="006B1BE0"/>
    <w:rsid w:val="00864C27"/>
    <w:rsid w:val="00CF35C1"/>
    <w:rsid w:val="00F1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E285"/>
  <w15:chartTrackingRefBased/>
  <w15:docId w15:val="{9600B265-59A5-434F-8A65-21354E7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E0F66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kern w:val="3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E0F66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4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C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8</cp:revision>
  <dcterms:created xsi:type="dcterms:W3CDTF">2022-01-27T11:59:00Z</dcterms:created>
  <dcterms:modified xsi:type="dcterms:W3CDTF">2022-12-29T10:25:00Z</dcterms:modified>
</cp:coreProperties>
</file>