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B489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Zespół Szkół Technicznych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Wodzisław Śląski, 5.08. 2021 r.</w:t>
      </w:r>
    </w:p>
    <w:p w14:paraId="0C64D3D9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44-300 Wodzisław Śląski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131FEADA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Pszowska 92</w:t>
      </w:r>
    </w:p>
    <w:p w14:paraId="4A815774" w14:textId="77777777" w:rsidR="006A04EA" w:rsidRDefault="00915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ZAPYTANIE OFERTOWE</w:t>
      </w:r>
    </w:p>
    <w:p w14:paraId="5E11F4BB" w14:textId="7CC534E1" w:rsidR="006A04EA" w:rsidRDefault="0091594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Nazwa i adres Zamawiającego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Zespół Szkół Technicznych  ul. Pszowska 92, Wodzisław Śląski reprezentowany przez: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Dyrektor Zespołu Szkół –  Czesław Pieczka, zwanym dalej „Zamawiającym”,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przedstawia zapytanie ofertowe na realizację usługi transportu międzynarodowego dla uczestników mobilności międzynarodowej w ramach projektu „Praktycznie weryfikujemy swoje kwalifikacje. Uczniowie Zespołu Szkół Technicznych w Wodzisławiu Śląskim na stażach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zawodowych.w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ramach realizowanego w Zespole Szkół Technicznych w Wodzisławiu Śląskim.</w:t>
      </w:r>
      <w:r w:rsidR="00FF3D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programu ERASMUS +AKCJA 1</w:t>
      </w:r>
      <w:r w:rsidR="006920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</w:t>
      </w:r>
      <w:r w:rsidR="00DF565E">
        <w:rPr>
          <w:rFonts w:ascii="Times New Roman" w:eastAsia="Times New Roman" w:hAnsi="Times New Roman"/>
          <w:sz w:val="24"/>
          <w:szCs w:val="24"/>
          <w:lang w:eastAsia="pl-PL"/>
        </w:rPr>
        <w:t>adzone na podstawie Regulaminu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dzielania </w:t>
      </w:r>
      <w:r w:rsidR="00DF565E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Zamówień Publicznych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 Zespół Szkół Technicznych w Wodzisławiu Śląskim,</w:t>
      </w:r>
      <w:r w:rsidR="00DF565E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mniejszej niż 130</w:t>
      </w:r>
      <w:r w:rsidR="0053313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F565E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 w:rsidR="005331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565E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bez stoso</w:t>
      </w:r>
      <w:r w:rsidR="00DF565E">
        <w:rPr>
          <w:rFonts w:ascii="Times New Roman" w:eastAsia="Times New Roman" w:hAnsi="Times New Roman"/>
          <w:sz w:val="24"/>
          <w:szCs w:val="24"/>
          <w:lang w:eastAsia="pl-PL"/>
        </w:rPr>
        <w:t xml:space="preserve">wania przepisów ustawy </w:t>
      </w:r>
      <w:proofErr w:type="spellStart"/>
      <w:r w:rsidR="00DF565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DF565E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11 września 2019 r.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Prawo zamówień publicznych (</w:t>
      </w:r>
      <w:r w:rsidR="00DF565E">
        <w:rPr>
          <w:rFonts w:ascii="Times New Roman" w:eastAsia="Times New Roman" w:hAnsi="Times New Roman"/>
          <w:sz w:val="24"/>
          <w:szCs w:val="24"/>
          <w:lang w:eastAsia="pl-PL"/>
        </w:rPr>
        <w:t>(Dz. U. z 2021 poz. 1129</w:t>
      </w:r>
      <w:r w:rsidR="0069207C" w:rsidRPr="0069207C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</w:t>
      </w:r>
      <w:r w:rsidR="0069207C">
        <w:rPr>
          <w:rFonts w:ascii="Times New Roman" w:eastAsia="Times New Roman" w:hAnsi="Times New Roman"/>
          <w:sz w:val="24"/>
          <w:szCs w:val="24"/>
          <w:lang w:eastAsia="pl-PL"/>
        </w:rPr>
        <w:t xml:space="preserve"> – wyłą</w:t>
      </w:r>
      <w:r w:rsidR="00DF565E">
        <w:rPr>
          <w:rFonts w:ascii="Times New Roman" w:eastAsia="Times New Roman" w:hAnsi="Times New Roman"/>
          <w:sz w:val="24"/>
          <w:szCs w:val="24"/>
          <w:lang w:eastAsia="pl-PL"/>
        </w:rPr>
        <w:t>czenie na podstawie art. 2 ust.1 pkt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 Opis przedmiotu zamówienia.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Transport dwóch grup uczniów w liczbie 38 osób, opiekunów w liczbie 4 osób, dyrekcji w liczbie 2 osób na trasie Wodzisław Śląski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Londondery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(Irlandia Północna) - Wodzisław Śląski w terminach: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Pierwszy termin: 20 września 2021 do 15 października 2021 – 22 osoby</w:t>
      </w:r>
    </w:p>
    <w:p w14:paraId="71E69EBE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Drugi termin: 15 listopada 2021 do 10 grudnia 2021 – 22 osoby</w:t>
      </w:r>
    </w:p>
    <w:p w14:paraId="3764E60C" w14:textId="77777777" w:rsidR="006A04EA" w:rsidRDefault="006A0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DA1A20" w14:textId="77777777" w:rsidR="006A04EA" w:rsidRDefault="0091594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Transport ma odbywać się na trasie: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Wodzisław Śląski – Kraków Balice (lotnisko) – środek transportu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autokar</w:t>
      </w:r>
    </w:p>
    <w:p w14:paraId="2E290735" w14:textId="77777777" w:rsidR="006A04EA" w:rsidRDefault="0091594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Kraków Balice (lotnisko) – Belfast – środek transportu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samolot rejsowy</w:t>
      </w:r>
    </w:p>
    <w:p w14:paraId="77063DF7" w14:textId="77777777" w:rsidR="006A04EA" w:rsidRPr="0069207C" w:rsidRDefault="00915946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Belfast – Londonderry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środek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transportu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autocar</w:t>
      </w:r>
      <w:proofErr w:type="spellEnd"/>
    </w:p>
    <w:p w14:paraId="45841209" w14:textId="77777777" w:rsidR="006A04EA" w:rsidRPr="0069207C" w:rsidRDefault="00915946">
      <w:pPr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Londondery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– Belfast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środek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transport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autocar</w:t>
      </w:r>
      <w:proofErr w:type="spellEnd"/>
    </w:p>
    <w:p w14:paraId="76B4ACEC" w14:textId="77777777" w:rsidR="006A04EA" w:rsidRDefault="0091594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Belfast – Kraków Balice – środek transportu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samolot rejsowy</w:t>
      </w:r>
    </w:p>
    <w:p w14:paraId="0C5AC8C8" w14:textId="77777777" w:rsidR="006A04EA" w:rsidRDefault="0091594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Kraków Balice – środek transportu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autokar</w:t>
      </w:r>
    </w:p>
    <w:p w14:paraId="11D55BA1" w14:textId="77777777" w:rsidR="006A04EA" w:rsidRDefault="006A0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28E117" w14:textId="77777777" w:rsidR="006A04EA" w:rsidRDefault="00915946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Termin i miejsce realizacji zamówienia.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Zamówienie będzie realizowane w terminach:</w:t>
      </w:r>
    </w:p>
    <w:p w14:paraId="585012A2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- 20 września 2021 do 15 października 2021 </w:t>
      </w:r>
    </w:p>
    <w:p w14:paraId="12E7C48B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- 15 listopada 2021 do 10 grudnia 2021</w:t>
      </w:r>
    </w:p>
    <w:p w14:paraId="606BCD5B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polegać będzie na realizacji transportu międzynarodowego osób zgodnie z opisem przedmiotu zamówienia. Zamówienie będzie realizowane na trasie: </w:t>
      </w:r>
    </w:p>
    <w:p w14:paraId="22B1F321" w14:textId="77777777" w:rsidR="006A04EA" w:rsidRPr="0069207C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Zespół Szkół Technicznych, Wodzisław Śląski, ul. </w:t>
      </w:r>
      <w:proofErr w:type="spellStart"/>
      <w:r w:rsidRPr="0069207C">
        <w:rPr>
          <w:rFonts w:ascii="Times New Roman" w:eastAsia="Times New Roman" w:hAnsi="Times New Roman"/>
          <w:sz w:val="24"/>
          <w:szCs w:val="24"/>
          <w:lang w:val="en-US" w:eastAsia="pl-PL"/>
        </w:rPr>
        <w:t>Pszowska</w:t>
      </w:r>
      <w:proofErr w:type="spellEnd"/>
      <w:r w:rsidRPr="0069207C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92</w:t>
      </w:r>
    </w:p>
    <w:p w14:paraId="1FC8EF04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lastRenderedPageBreak/>
        <w:t xml:space="preserve">43 Governor Rd, Londonderry BT48 7PL,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Irlandia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Północna</w:t>
      </w:r>
      <w:proofErr w:type="spellEnd"/>
    </w:p>
    <w:p w14:paraId="7A861E81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Zespół Szkół Technicznych, Wodzisław Śląski, ul. Pszowska 92</w:t>
      </w:r>
    </w:p>
    <w:p w14:paraId="064D2198" w14:textId="77777777" w:rsidR="006A04EA" w:rsidRDefault="0091594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 Opis sposobu przygotowania ofert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580E78E4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Oferta z załącznikami winna być sporządzona na określonym przez zamawiającego formularzu ofertowym lub zgodnie z treścią odpowiedniego formularza dołączonego do zapytania.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Oferta winna być sporządzona w języku polskim, napisana na komputerze lub inną trwałą, czytelną techniką.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3. Oferta musi być podpisana przez osobę upoważnioną do reprezentowania Wykonawcy, zgodnie z formą reprezentacji Wykonawcy określoną w rejestrze handlowym lub innym dokumencie rejestrowym, właściwym dla formy organizacyjnej Wykonawcy. </w:t>
      </w:r>
    </w:p>
    <w:p w14:paraId="3E40B744" w14:textId="77777777" w:rsidR="006A04EA" w:rsidRDefault="0091594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Miejsce oraz termin składania i otwarcia ofert.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Oferty należy składać: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a. w siedzibie Zamawiającego: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Zespół Szkół Technicznych,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44-300 Wodzisław Śląski,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ul. Pszowska 92</w:t>
      </w:r>
    </w:p>
    <w:p w14:paraId="53C38FE2" w14:textId="348A8F47" w:rsidR="006A04EA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opisując kopertę jak poniżej: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„Oferta na usługę transportową w ramach projektu Praktycznie weryfikujemy swoje kwalifikacje. Uczniowie Zespołu Szkół Technicznych w Wodzisławiu Śląskim na stażach zawodowych.</w:t>
      </w:r>
    </w:p>
    <w:p w14:paraId="1073A553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realizowanego w Zespole Szkół Technicznych w Wodzisławiu Śląskim. programu ERASMUS +AKCJA 1”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3F9A1AEC" w14:textId="42A7743B" w:rsidR="006A04EA" w:rsidRDefault="0091594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b. przesyłać drogą mailową na adres: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zst@zstwodzislaw.net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Termin składania ofert upływa dnia 19 sierpnia 2021 r. o godz. 12:00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3. Otwarcie ofert nastąpi w dniu 19 sierpnia 2021 r. o godz. 12:15 w gabinecie Dyrektora ZST</w:t>
      </w:r>
    </w:p>
    <w:p w14:paraId="1607AB4D" w14:textId="2D22C251" w:rsidR="006A04EA" w:rsidRDefault="0091594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Wyniki i wybór najkorzystniejszej z ofert zostanie ogłoszony w dniu 19 sierpnia 2021 r. w siedzibie Zespołu Szkół Technicznych oraz na stronie internetowej www.zstwodzislaw.net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5. Oferty złożone po terminie nie będą rozpatrywane.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6. Oferent może zmienić lub wycofać swoją ofertę tylko przed upływem terminu składania ofert.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7. Zmiana oferty lub jej wycofanie następuje na takich samych zasadach, jak jej składanie z dopiskiem na kopercie „ZMIANA” lub „WYCOFANIE”.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8. W toku badania i oceny ofert zamawiający może żądać od oferentów wyjaśnień dotyczących treści złożonych ofert.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9. Zapytanie ofertowe zamieszczono na stronie internetowej www.zstwodzislaw.net w zakładce zamówienia publiczne oraz na BIP placówki.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VI. Opis sposobu obliczenia ceny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3F435B1A" w14:textId="77777777" w:rsidR="006A04EA" w:rsidRDefault="0091594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Wykonawca określi cenę brutto zamówienia w PLN cyfrowo i słownie. Cenę zamówienia należy określić w formularzu ofertowym stanowiącym Załącznik nr 1 do niniejszego zapytania.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Cena podana przez Wykonawcę musi zawierać wszystkie koszty wykonania przedmiotu zamówienia oraz ewentualne upusty oferowane przez Wykonawcę.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3. Wszystkie ceny określone przez Wykonawcę zostaną ustalone na okres ważności umowy i nie będą podlegały zmianom.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VII. Opis kryteriów, którymi zamawiający będzie się kierował przy wyborze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34D29823" w14:textId="69C18F59" w:rsidR="006A04EA" w:rsidRDefault="0091594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Oferty zostaną ocenione za pomocą systemu punktowego, zgodnie z poniższym kryterium: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1.1. Cena – C(60% - 60 pkt.)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5A36045" wp14:editId="17B11CE6">
            <wp:extent cx="4453420" cy="414625"/>
            <wp:effectExtent l="0" t="0" r="4280" b="447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3420" cy="414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1.2. Termin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bezkosztowego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anulowania przejazdu – TB (20% - 20 pkt.)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Punktacja będzie przyznawana według następującej skali: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a) 3 dni przed planowanym dniem przejazdu - 20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b) 7 dni przed planowanym dniem przejazdu - 10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c) 10 dni przed planowanym dniem przejazdu - 5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przypadku zadeklarowania terminu dłuższego niż wskazany pkt. c), Wykonawca otrzyma 0 pkt, a przy realizacji zamówienia (umowa) przyjęty zostanie termin wskazany przez Wykonawcę.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przypadku braku zadeklarowania terminu Wykonawca otrzyma 0 pkt a przy realizacji zamówienia (umowa) przyjęte zostanie 10 dni.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przypadku zadeklarowania więcej niż jednego terminu Wykonawca otrzyma punkty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wg terminu pozwalającego na ocenę bardziej przychylną.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1.3. Termin podstawienia autokaru w razie awarii lub zmiany terminu przejazdu – TP (20% - 20 pkt.)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Punktacja będzie przyznawana według następującej skali: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a) do 8 godzin przed planowanym terminem przejazdu – 20 pkt,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b) do 12 godzin przed planowanym terminem przejazdu – 15 pkt,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c) do 16 godzin przed planowanym terminem przejazdu – 10 pkt,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d) do 24 godzin przed planowanym terminem przejazdu – 5 pkt.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przypadku zadeklarowania terminu dłuższego niż wskazany pkt. d), Wykonawca otrzyma 0 pkt, a przy realizacji zamówienia (umowa) przyjęty zostanie termin wskazany przez Wykonawcę.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przypadku braku zadeklarowania terminu Wykonawca otrzyma 0 pkt, a przy realizacji zamówienia (umowa) przyjęte zostaną 24 godziny.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przypadku zadeklarowania więcej niż jednego terminu Wykonawca otrzyma punkty wg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terminu pozwalającego na ocenę bardziej przychylną.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Zamawiający dokona zaokrąglenia wyników działań do drugiego miejsca po przecinku (jeżeli trzecia cyfra po przecinku jest równa lub większa od 5 zaokrągli liczbę przyznanych punktów w górę, a jeżeli trzecia cyfra po przecinku jest mniejsza od 5 zaokrągli liczbę przyznanych punktów w dół).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3. Punkty przyznane za każde kryterium oceny zostaną zsumowane i stanowić będą ocenę końcową dla poszczególnych ofert; łącznie za spełnienie wszystkich kryteriów oceny ofert każdy z Wykonawców może uzyskać maksymalnie 100 pkt (100%).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Liczba punktów określona zostanie na podstawie wzoru: C+TB + TP.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4. Za najkorzystniejszą zostanie wybrana oferta, która zgodnie z powyższymi kryteriami oceny ofert uzyska najwyższą̨ liczbę̨ punktów spośród ofert nie podlegających odrzuceniu.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Informacje o formalnościach, jakie zostaną dopełnione po wyborze oferty w celu zawarcia umowy w sprawie zamówienia publicznego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Zamawiający podpisze umowę z Wykonawcą, który przedłoży ofertę najkorzystniejszą z punktu widzenia kryteriów przyjętych w zapytaniu.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O wyborze najkorzystniejszej oferty zostaną powiadomieni wszyscy Wykonawcy.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3. Zamawiający zawiadomi Wykonawcę, którego oferta została wybrana, o planowanym terminie i miejscu podpisania umowy. </w:t>
      </w:r>
    </w:p>
    <w:p w14:paraId="0E233E33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IX. Osoby uprawnione do porozumiewania się z wykonawcami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7915E8F1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Osobą uprawnioną do bezpośredniego kontaktowania się z Wykonawcami jest: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Dyrektor Zespołu Szkół Technicznych – Czesław Pieczka, zst@zstwodzislaw.net, tel. (32) 456-27-20 </w:t>
      </w:r>
    </w:p>
    <w:p w14:paraId="58964B27" w14:textId="77777777" w:rsidR="006A04EA" w:rsidRDefault="009159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X. Pozostałe warunki. </w:t>
      </w:r>
    </w:p>
    <w:p w14:paraId="3164173A" w14:textId="41A53EE5" w:rsidR="006A04EA" w:rsidRDefault="00915946" w:rsidP="00FF3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1) Zamawiający nie dopuszcza składania ofert częściowych oraz wariantowych.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2) Zamawiający zastrzega sobie prawo do unieważnienia zapytania na każdym etapie.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3) Niniejsze zapytanie ofertowe nie stanowi oferty w rozumieniu Kodeksu Cywilnego.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</w:p>
    <w:p w14:paraId="67DBC863" w14:textId="77777777" w:rsidR="006A04EA" w:rsidRDefault="0091594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Załącznik nr 1: Formularz ofertowy,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Dyrektor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/-/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Czesław Pieczka</w:t>
      </w:r>
    </w:p>
    <w:sectPr w:rsidR="006A04EA">
      <w:headerReference w:type="default" r:id="rId8"/>
      <w:pgSz w:w="11906" w:h="16838"/>
      <w:pgMar w:top="184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92A69" w14:textId="77777777" w:rsidR="000C7EB2" w:rsidRDefault="000C7EB2">
      <w:pPr>
        <w:spacing w:after="0" w:line="240" w:lineRule="auto"/>
      </w:pPr>
      <w:r>
        <w:separator/>
      </w:r>
    </w:p>
  </w:endnote>
  <w:endnote w:type="continuationSeparator" w:id="0">
    <w:p w14:paraId="3F5E0634" w14:textId="77777777" w:rsidR="000C7EB2" w:rsidRDefault="000C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3CB7" w14:textId="77777777" w:rsidR="000C7EB2" w:rsidRDefault="000C7E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8D77D3" w14:textId="77777777" w:rsidR="000C7EB2" w:rsidRDefault="000C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542C" w14:textId="77777777" w:rsidR="00E97C32" w:rsidRDefault="00915946">
    <w:pPr>
      <w:pStyle w:val="Nagwek"/>
      <w:jc w:val="center"/>
      <w:rPr>
        <w:sz w:val="18"/>
        <w:szCs w:val="18"/>
      </w:rPr>
    </w:pPr>
    <w:bookmarkStart w:id="1" w:name="_Hlk79048167"/>
    <w:bookmarkStart w:id="2" w:name="_Hlk79048168"/>
    <w:r>
      <w:rPr>
        <w:sz w:val="18"/>
        <w:szCs w:val="18"/>
      </w:rPr>
      <w:t>Praktycznie weryfikujemy swoje kwalifikacje.</w:t>
    </w:r>
  </w:p>
  <w:p w14:paraId="4340F66C" w14:textId="77777777" w:rsidR="00E97C32" w:rsidRDefault="00915946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Uczniowie Zespołu Szkół Technicznych w Wodzisławiu Śląskim na stażach zawodowych.</w:t>
    </w:r>
  </w:p>
  <w:p w14:paraId="2E3A704A" w14:textId="77777777" w:rsidR="00E97C32" w:rsidRDefault="00915946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 ramach realizowanego w Zespole Szkół Technicznych w Wodzisławiu Śląskim.</w:t>
    </w:r>
  </w:p>
  <w:p w14:paraId="12F2A5AC" w14:textId="77777777" w:rsidR="00E97C32" w:rsidRDefault="00915946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programu ERASMUS +AKCJA 1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EA"/>
    <w:rsid w:val="000C7EB2"/>
    <w:rsid w:val="00533135"/>
    <w:rsid w:val="0069207C"/>
    <w:rsid w:val="006A04EA"/>
    <w:rsid w:val="00734F1A"/>
    <w:rsid w:val="00915946"/>
    <w:rsid w:val="00B21D19"/>
    <w:rsid w:val="00DF565E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9217"/>
  <w15:docId w15:val="{382420AA-8C8B-43C9-966D-4613B6A0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t@zstwodzislaw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Manufaktura Smakowitości</dc:creator>
  <dc:description/>
  <cp:lastModifiedBy>Doris</cp:lastModifiedBy>
  <cp:revision>3</cp:revision>
  <dcterms:created xsi:type="dcterms:W3CDTF">2021-08-05T11:51:00Z</dcterms:created>
  <dcterms:modified xsi:type="dcterms:W3CDTF">2021-08-05T12:12:00Z</dcterms:modified>
</cp:coreProperties>
</file>