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B2" w:rsidRPr="00250DB2" w:rsidRDefault="00250DB2" w:rsidP="009E1CB7">
      <w:pPr>
        <w:ind w:firstLine="5812"/>
        <w:rPr>
          <w:rFonts w:ascii="Tahoma" w:hAnsi="Tahoma" w:cs="Tahoma"/>
          <w:b/>
          <w:color w:val="333333"/>
        </w:rPr>
      </w:pPr>
      <w:r w:rsidRPr="00250DB2">
        <w:rPr>
          <w:rFonts w:ascii="Tahoma" w:hAnsi="Tahoma" w:cs="Tahoma"/>
          <w:b/>
          <w:color w:val="333333"/>
          <w:u w:val="single"/>
        </w:rPr>
        <w:t>Zamawiający:</w:t>
      </w:r>
    </w:p>
    <w:p w:rsidR="00447B50" w:rsidRPr="00305303" w:rsidRDefault="00F641BD" w:rsidP="00447B50">
      <w:pPr>
        <w:pStyle w:val="Standard"/>
        <w:ind w:left="5812"/>
        <w:rPr>
          <w:rFonts w:ascii="Tahoma" w:hAnsi="Tahoma" w:cs="Tahoma"/>
          <w:b/>
          <w:kern w:val="0"/>
          <w:lang w:eastAsia="pl-PL"/>
        </w:rPr>
      </w:pPr>
      <w:bookmarkStart w:id="0" w:name="_Hlk24622042"/>
      <w:r>
        <w:rPr>
          <w:rFonts w:ascii="Tahoma" w:hAnsi="Tahoma" w:cs="Tahoma"/>
          <w:b/>
          <w:kern w:val="0"/>
          <w:lang w:eastAsia="pl-PL"/>
        </w:rPr>
        <w:t>Zespół Szkół Technicznych</w:t>
      </w:r>
    </w:p>
    <w:p w:rsidR="00447B50" w:rsidRPr="00305303" w:rsidRDefault="00447B50" w:rsidP="00447B50">
      <w:pPr>
        <w:pStyle w:val="Standard"/>
        <w:ind w:left="5812"/>
        <w:rPr>
          <w:rFonts w:ascii="Tahoma" w:hAnsi="Tahoma" w:cs="Tahoma"/>
          <w:bCs/>
          <w:kern w:val="0"/>
          <w:lang w:eastAsia="pl-PL"/>
        </w:rPr>
      </w:pPr>
      <w:r w:rsidRPr="00305303">
        <w:rPr>
          <w:rFonts w:ascii="Tahoma" w:hAnsi="Tahoma" w:cs="Tahoma"/>
          <w:bCs/>
          <w:kern w:val="0"/>
          <w:lang w:eastAsia="pl-PL"/>
        </w:rPr>
        <w:t xml:space="preserve">ul. </w:t>
      </w:r>
      <w:r w:rsidR="00F641BD">
        <w:rPr>
          <w:rFonts w:ascii="Tahoma" w:hAnsi="Tahoma" w:cs="Tahoma"/>
          <w:bCs/>
          <w:kern w:val="0"/>
          <w:lang w:eastAsia="pl-PL"/>
        </w:rPr>
        <w:t>Pszowska 92</w:t>
      </w:r>
    </w:p>
    <w:p w:rsidR="00447B50" w:rsidRPr="00305303" w:rsidRDefault="00F641BD" w:rsidP="00447B50">
      <w:pPr>
        <w:pStyle w:val="Standard"/>
        <w:ind w:left="5812"/>
        <w:rPr>
          <w:rFonts w:ascii="Tahoma" w:hAnsi="Tahoma" w:cs="Tahoma"/>
          <w:b/>
          <w:kern w:val="0"/>
          <w:u w:val="single"/>
          <w:lang w:eastAsia="pl-PL"/>
        </w:rPr>
      </w:pPr>
      <w:r>
        <w:rPr>
          <w:rFonts w:ascii="Tahoma" w:hAnsi="Tahoma" w:cs="Tahoma"/>
          <w:bCs/>
          <w:kern w:val="0"/>
          <w:u w:val="single"/>
          <w:lang w:eastAsia="pl-PL"/>
        </w:rPr>
        <w:t>44-300 Wodzisław Śląski</w:t>
      </w:r>
    </w:p>
    <w:bookmarkEnd w:id="0"/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>Wykonawca: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(pełna nazwa/firma, adres</w:t>
      </w:r>
      <w:r w:rsidR="005539D5">
        <w:rPr>
          <w:rFonts w:ascii="Tahoma" w:hAnsi="Tahoma" w:cs="Tahoma"/>
          <w:i/>
          <w:sz w:val="16"/>
          <w:szCs w:val="16"/>
        </w:rPr>
        <w:t>)</w:t>
      </w:r>
    </w:p>
    <w:p w:rsidR="00BE332D" w:rsidRPr="00BE332D" w:rsidRDefault="00BE332D" w:rsidP="00BE332D">
      <w:pPr>
        <w:suppressAutoHyphens/>
        <w:rPr>
          <w:rFonts w:ascii="Tahoma" w:hAnsi="Tahoma" w:cs="Tahoma"/>
          <w:u w:val="single"/>
        </w:rPr>
      </w:pP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  <w:u w:val="single"/>
        </w:rPr>
      </w:pPr>
      <w:r w:rsidRPr="00BE332D">
        <w:rPr>
          <w:rFonts w:ascii="Tahoma" w:hAnsi="Tahoma" w:cs="Tahoma"/>
          <w:u w:val="single"/>
        </w:rPr>
        <w:t>reprezentowany przez:</w:t>
      </w:r>
    </w:p>
    <w:p w:rsidR="00BE332D" w:rsidRPr="00BE332D" w:rsidRDefault="00BE332D" w:rsidP="00BE332D">
      <w:pPr>
        <w:suppressAutoHyphens/>
        <w:spacing w:line="360" w:lineRule="auto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</w:t>
      </w:r>
      <w:r>
        <w:rPr>
          <w:rFonts w:ascii="Tahoma" w:hAnsi="Tahoma" w:cs="Tahoma"/>
        </w:rPr>
        <w:t>..</w:t>
      </w:r>
    </w:p>
    <w:p w:rsidR="00BE332D" w:rsidRPr="00BE332D" w:rsidRDefault="00BE332D" w:rsidP="00BE332D">
      <w:pPr>
        <w:suppressAutoHyphens/>
        <w:ind w:right="5954"/>
        <w:rPr>
          <w:rFonts w:ascii="Tahoma" w:hAnsi="Tahoma" w:cs="Tahoma"/>
        </w:rPr>
      </w:pPr>
      <w:r w:rsidRPr="00BE332D">
        <w:rPr>
          <w:rFonts w:ascii="Tahoma" w:hAnsi="Tahoma" w:cs="Tahoma"/>
        </w:rPr>
        <w:t>…………………………………………………</w:t>
      </w:r>
    </w:p>
    <w:p w:rsidR="00BE332D" w:rsidRPr="00BE332D" w:rsidRDefault="00BE332D" w:rsidP="00BE332D">
      <w:pPr>
        <w:suppressAutoHyphens/>
        <w:ind w:right="5953"/>
        <w:jc w:val="center"/>
        <w:rPr>
          <w:rFonts w:ascii="Tahoma" w:hAnsi="Tahoma" w:cs="Tahoma"/>
          <w:i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332D">
        <w:rPr>
          <w:rFonts w:ascii="Tahoma" w:hAnsi="Tahoma" w:cs="Tahoma"/>
          <w:b/>
          <w:sz w:val="24"/>
          <w:szCs w:val="24"/>
          <w:u w:val="single"/>
        </w:rPr>
        <w:t>OŚWIADCZENIE WYKONAWCY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przynależności lub braku przynależności do tej samej grupy kapitałowej, </w:t>
      </w:r>
    </w:p>
    <w:p w:rsidR="00BE332D" w:rsidRPr="00BE332D" w:rsidRDefault="00BE332D" w:rsidP="00BE332D">
      <w:pPr>
        <w:suppressAutoHyphens/>
        <w:spacing w:after="120" w:line="360" w:lineRule="auto"/>
        <w:jc w:val="center"/>
        <w:rPr>
          <w:rFonts w:ascii="Tahoma" w:hAnsi="Tahoma" w:cs="Tahoma"/>
          <w:b/>
        </w:rPr>
      </w:pPr>
      <w:r w:rsidRPr="00BE332D">
        <w:rPr>
          <w:rFonts w:ascii="Tahoma" w:hAnsi="Tahoma" w:cs="Tahoma"/>
          <w:b/>
        </w:rPr>
        <w:t xml:space="preserve">o której mowa w art. 24 ust. 1 pkt 23) ustawy </w:t>
      </w:r>
      <w:proofErr w:type="spellStart"/>
      <w:r w:rsidRPr="00BE332D">
        <w:rPr>
          <w:rFonts w:ascii="Tahoma" w:hAnsi="Tahoma" w:cs="Tahoma"/>
          <w:b/>
        </w:rPr>
        <w:t>Pzp</w:t>
      </w:r>
      <w:proofErr w:type="spellEnd"/>
    </w:p>
    <w:p w:rsidR="00BE332D" w:rsidRPr="00BE332D" w:rsidRDefault="00BE332D" w:rsidP="00BE332D">
      <w:pPr>
        <w:suppressAutoHyphens/>
        <w:jc w:val="right"/>
        <w:rPr>
          <w:rFonts w:ascii="Tahoma" w:hAnsi="Tahoma" w:cs="Tahoma"/>
          <w:b/>
          <w:i/>
        </w:rPr>
      </w:pPr>
    </w:p>
    <w:p w:rsidR="00BE332D" w:rsidRPr="00250DB2" w:rsidRDefault="00BE332D" w:rsidP="00CB2581">
      <w:pPr>
        <w:spacing w:line="360" w:lineRule="auto"/>
        <w:jc w:val="both"/>
        <w:rPr>
          <w:rFonts w:ascii="Tahoma" w:hAnsi="Tahoma" w:cs="Tahoma"/>
          <w:b/>
          <w:bCs/>
        </w:rPr>
      </w:pPr>
      <w:r w:rsidRPr="00250DB2">
        <w:rPr>
          <w:rFonts w:ascii="Tahoma" w:hAnsi="Tahoma" w:cs="Tahoma"/>
        </w:rPr>
        <w:t xml:space="preserve">Na potrzeby postępowania o udzielenie zamówienia publicznego pn.: </w:t>
      </w:r>
      <w:r w:rsidR="0018232D" w:rsidRPr="00F641BD">
        <w:rPr>
          <w:rFonts w:ascii="Tahoma" w:hAnsi="Tahoma" w:cs="Tahoma"/>
          <w:b/>
          <w:bCs/>
          <w:color w:val="000000"/>
        </w:rPr>
        <w:t>„</w:t>
      </w:r>
      <w:r w:rsidR="00207508" w:rsidRPr="00207508">
        <w:rPr>
          <w:rFonts w:ascii="Tahoma" w:hAnsi="Tahoma" w:cs="Tahoma"/>
          <w:b/>
        </w:rPr>
        <w:t xml:space="preserve">Budowa wymiennikowni ciepła wraz z adaptacją instalacji w budynku Zespołu Szkół Technicznych przy </w:t>
      </w:r>
      <w:r w:rsidR="00371F33">
        <w:rPr>
          <w:rFonts w:ascii="Tahoma" w:hAnsi="Tahoma" w:cs="Tahoma"/>
          <w:b/>
        </w:rPr>
        <w:br/>
      </w:r>
      <w:r w:rsidR="00207508" w:rsidRPr="00207508">
        <w:rPr>
          <w:rFonts w:ascii="Tahoma" w:hAnsi="Tahoma" w:cs="Tahoma"/>
          <w:b/>
        </w:rPr>
        <w:t>ul. Pszowskiej 92 w Wodzisławiu Śląskim</w:t>
      </w:r>
      <w:r w:rsidR="0018232D" w:rsidRPr="00F641BD">
        <w:rPr>
          <w:rFonts w:ascii="Tahoma" w:hAnsi="Tahoma" w:cs="Tahoma"/>
          <w:b/>
          <w:bCs/>
          <w:color w:val="000000"/>
        </w:rPr>
        <w:t>”</w:t>
      </w:r>
      <w:r w:rsidRPr="00F641BD">
        <w:rPr>
          <w:rFonts w:ascii="Tahoma" w:hAnsi="Tahoma" w:cs="Tahoma"/>
          <w:b/>
          <w:bCs/>
        </w:rPr>
        <w:t xml:space="preserve"> </w:t>
      </w:r>
      <w:r w:rsidRPr="00250DB2">
        <w:rPr>
          <w:rFonts w:ascii="Tahoma" w:hAnsi="Tahoma" w:cs="Tahoma"/>
        </w:rPr>
        <w:t xml:space="preserve">prowadzonego </w:t>
      </w:r>
      <w:r w:rsidR="00415D26" w:rsidRPr="00250DB2">
        <w:rPr>
          <w:rFonts w:ascii="Tahoma" w:hAnsi="Tahoma" w:cs="Tahoma"/>
        </w:rPr>
        <w:t xml:space="preserve">przez </w:t>
      </w:r>
      <w:r w:rsidR="00F641BD">
        <w:rPr>
          <w:rFonts w:ascii="Tahoma" w:hAnsi="Tahoma" w:cs="Tahoma"/>
          <w:bCs/>
        </w:rPr>
        <w:t>Zespół Szkół Technicznych w</w:t>
      </w:r>
      <w:r w:rsidR="00095F5D">
        <w:rPr>
          <w:rFonts w:ascii="Tahoma" w:hAnsi="Tahoma" w:cs="Tahoma"/>
          <w:bCs/>
        </w:rPr>
        <w:t> </w:t>
      </w:r>
      <w:bookmarkStart w:id="1" w:name="_GoBack"/>
      <w:bookmarkEnd w:id="1"/>
      <w:r w:rsidR="00F641BD">
        <w:rPr>
          <w:rFonts w:ascii="Tahoma" w:hAnsi="Tahoma" w:cs="Tahoma"/>
          <w:bCs/>
        </w:rPr>
        <w:t>Wodzisławiu Śląskim</w:t>
      </w:r>
      <w:r w:rsidRPr="00250DB2">
        <w:rPr>
          <w:rFonts w:ascii="Tahoma" w:hAnsi="Tahoma" w:cs="Tahoma"/>
        </w:rPr>
        <w:t>,</w:t>
      </w:r>
      <w:r w:rsidR="00710A01" w:rsidRPr="00250DB2">
        <w:rPr>
          <w:rFonts w:ascii="Tahoma" w:hAnsi="Tahoma" w:cs="Tahoma"/>
        </w:rPr>
        <w:t xml:space="preserve"> </w:t>
      </w:r>
      <w:r w:rsidRPr="00250DB2">
        <w:rPr>
          <w:rFonts w:ascii="Tahoma" w:hAnsi="Tahoma" w:cs="Tahoma"/>
        </w:rPr>
        <w:t>oświadczam/y, że:</w:t>
      </w:r>
    </w:p>
    <w:p w:rsidR="00BE332D" w:rsidRPr="00BE332D" w:rsidRDefault="00BE332D" w:rsidP="00CB2581">
      <w:pPr>
        <w:suppressAutoHyphens/>
        <w:spacing w:line="360" w:lineRule="auto"/>
        <w:ind w:firstLine="708"/>
        <w:jc w:val="both"/>
        <w:rPr>
          <w:rFonts w:ascii="Tahoma" w:hAnsi="Tahoma" w:cs="Tahoma"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z żadnym z wykonawców, którzy złożyli oferty w niniejszym postępowaniu </w:t>
      </w:r>
      <w:r w:rsidRPr="00BE332D">
        <w:rPr>
          <w:rFonts w:ascii="Tahoma" w:hAnsi="Tahoma" w:cs="Tahoma"/>
          <w:b/>
          <w:bCs/>
        </w:rPr>
        <w:t>nie należę/nie 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 ochronie konkurencji i</w:t>
      </w:r>
      <w:r>
        <w:rPr>
          <w:rFonts w:ascii="Tahoma" w:hAnsi="Tahoma" w:cs="Tahoma"/>
          <w:bCs/>
        </w:rPr>
        <w:t> </w:t>
      </w:r>
      <w:r w:rsidRPr="00BE332D">
        <w:rPr>
          <w:rFonts w:ascii="Tahoma" w:hAnsi="Tahoma" w:cs="Tahoma"/>
          <w:bCs/>
        </w:rPr>
        <w:t>konsumentów (</w:t>
      </w:r>
      <w:r w:rsidR="003D07F2">
        <w:rPr>
          <w:rStyle w:val="plainlinks"/>
          <w:rFonts w:ascii="Tahoma" w:hAnsi="Tahoma" w:cs="Tahoma"/>
        </w:rPr>
        <w:t>Dz.U. z 2019 r. poz. 369</w:t>
      </w:r>
      <w:r w:rsidRPr="00BE332D">
        <w:rPr>
          <w:rFonts w:ascii="Tahoma" w:hAnsi="Tahoma" w:cs="Tahoma"/>
          <w:bCs/>
        </w:rPr>
        <w:t>)*:</w:t>
      </w: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</w:p>
    <w:p w:rsidR="00BE332D" w:rsidRPr="00BE332D" w:rsidRDefault="00BE332D" w:rsidP="00CB2581">
      <w:pPr>
        <w:suppressAutoHyphens/>
        <w:spacing w:line="360" w:lineRule="auto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 xml:space="preserve">- wspólnie z ……………………………………………………………………………… </w:t>
      </w:r>
      <w:r w:rsidRPr="00BE332D">
        <w:rPr>
          <w:rFonts w:ascii="Tahoma" w:hAnsi="Tahoma" w:cs="Tahoma"/>
          <w:b/>
          <w:bCs/>
        </w:rPr>
        <w:t>należę/należymy</w:t>
      </w:r>
      <w:r w:rsidRPr="00BE332D">
        <w:rPr>
          <w:rFonts w:ascii="Tahoma" w:hAnsi="Tahoma" w:cs="Tahoma"/>
          <w:bCs/>
        </w:rPr>
        <w:t xml:space="preserve"> do tej samej grupy kapitałowej w rozumieniu ustawy z dnia 16.02.2007 r. o ochronie konkurencji i konsumentów </w:t>
      </w:r>
      <w:r w:rsidR="003D07F2">
        <w:rPr>
          <w:rFonts w:ascii="Tahoma" w:hAnsi="Tahoma" w:cs="Tahoma"/>
          <w:bCs/>
        </w:rPr>
        <w:t>(</w:t>
      </w:r>
      <w:r w:rsidR="003D07F2">
        <w:rPr>
          <w:rStyle w:val="plainlinks"/>
          <w:rFonts w:ascii="Tahoma" w:hAnsi="Tahoma" w:cs="Tahoma"/>
        </w:rPr>
        <w:t xml:space="preserve">Dz.U. z 2019 r. poz. 369) </w:t>
      </w:r>
      <w:r w:rsidRPr="00BE332D">
        <w:rPr>
          <w:rFonts w:ascii="Tahoma" w:hAnsi="Tahoma" w:cs="Tahoma"/>
          <w:bCs/>
        </w:rPr>
        <w:t>i przedkładam/y niżej wymienione dowody, że powiązania między nami nie prowadzą do zakłócenia konkurencji w niniejszym postępowaniu *: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CB2581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numPr>
          <w:ilvl w:val="0"/>
          <w:numId w:val="1"/>
        </w:numPr>
        <w:tabs>
          <w:tab w:val="num" w:pos="360"/>
        </w:tabs>
        <w:suppressAutoHyphens/>
        <w:spacing w:line="360" w:lineRule="auto"/>
        <w:ind w:left="360"/>
        <w:jc w:val="both"/>
        <w:rPr>
          <w:rFonts w:ascii="Tahoma" w:hAnsi="Tahoma" w:cs="Tahoma"/>
          <w:bCs/>
        </w:rPr>
      </w:pPr>
      <w:r w:rsidRPr="00BE332D">
        <w:rPr>
          <w:rFonts w:ascii="Tahoma" w:hAnsi="Tahoma" w:cs="Tahoma"/>
          <w:bCs/>
        </w:rPr>
        <w:t>……………………………………………………………………………………………………………………</w:t>
      </w:r>
    </w:p>
    <w:p w:rsidR="00BE332D" w:rsidRPr="00BE332D" w:rsidRDefault="00BE332D" w:rsidP="00BE332D">
      <w:pPr>
        <w:suppressAutoHyphens/>
        <w:spacing w:line="360" w:lineRule="auto"/>
        <w:ind w:left="360"/>
        <w:rPr>
          <w:rFonts w:ascii="Tahoma" w:hAnsi="Tahoma" w:cs="Tahoma"/>
          <w:bCs/>
          <w:sz w:val="16"/>
          <w:szCs w:val="16"/>
        </w:rPr>
      </w:pPr>
      <w:r w:rsidRPr="00BE332D">
        <w:rPr>
          <w:rFonts w:ascii="Tahoma" w:hAnsi="Tahoma" w:cs="Tahoma"/>
          <w:bCs/>
          <w:sz w:val="16"/>
          <w:szCs w:val="16"/>
        </w:rPr>
        <w:t xml:space="preserve">* niepotrzebne skreślić </w:t>
      </w:r>
    </w:p>
    <w:p w:rsidR="00BE332D" w:rsidRDefault="00BE332D" w:rsidP="00BE332D">
      <w:pPr>
        <w:suppressAutoHyphens/>
        <w:jc w:val="both"/>
        <w:rPr>
          <w:rFonts w:ascii="Tahoma" w:hAnsi="Tahoma" w:cs="Tahoma"/>
        </w:rPr>
      </w:pPr>
    </w:p>
    <w:p w:rsidR="00BE332D" w:rsidRPr="00BE332D" w:rsidRDefault="00BE332D" w:rsidP="00BE332D">
      <w:pPr>
        <w:suppressAutoHyphens/>
        <w:jc w:val="both"/>
        <w:rPr>
          <w:rFonts w:ascii="Tahoma" w:hAnsi="Tahoma" w:cs="Tahoma"/>
        </w:rPr>
      </w:pPr>
      <w:r w:rsidRPr="00BE332D">
        <w:rPr>
          <w:rFonts w:ascii="Tahoma" w:hAnsi="Tahoma" w:cs="Tahoma"/>
        </w:rPr>
        <w:t xml:space="preserve">…………………...……., dnia …………………. r. </w:t>
      </w:r>
    </w:p>
    <w:p w:rsidR="00BE332D" w:rsidRPr="00BE332D" w:rsidRDefault="00BE332D" w:rsidP="00BE332D">
      <w:pPr>
        <w:suppressAutoHyphens/>
        <w:jc w:val="both"/>
        <w:rPr>
          <w:rFonts w:ascii="Tahoma" w:hAnsi="Tahoma" w:cs="Tahoma"/>
          <w:sz w:val="16"/>
          <w:szCs w:val="16"/>
        </w:rPr>
      </w:pPr>
      <w:r w:rsidRPr="00BE332D">
        <w:rPr>
          <w:rFonts w:ascii="Tahoma" w:hAnsi="Tahoma" w:cs="Tahoma"/>
          <w:i/>
          <w:sz w:val="16"/>
          <w:szCs w:val="16"/>
        </w:rPr>
        <w:t xml:space="preserve">     (miejscowość)</w:t>
      </w:r>
    </w:p>
    <w:p w:rsidR="00BE332D" w:rsidRDefault="00BE332D" w:rsidP="00BE332D">
      <w:pPr>
        <w:suppressAutoHyphens/>
        <w:jc w:val="right"/>
        <w:rPr>
          <w:rFonts w:ascii="Tahoma" w:hAnsi="Tahoma" w:cs="Tahoma"/>
        </w:rPr>
      </w:pPr>
    </w:p>
    <w:p w:rsidR="00BE332D" w:rsidRPr="00BE332D" w:rsidRDefault="0004264B" w:rsidP="00BE332D">
      <w:pPr>
        <w:suppressAutoHyphens/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E332D">
        <w:rPr>
          <w:rFonts w:ascii="Tahoma" w:hAnsi="Tahoma" w:cs="Tahoma"/>
        </w:rPr>
        <w:t>………</w:t>
      </w:r>
      <w:r w:rsidR="00BE332D" w:rsidRPr="00BE332D">
        <w:rPr>
          <w:rFonts w:ascii="Tahoma" w:hAnsi="Tahoma" w:cs="Tahoma"/>
        </w:rPr>
        <w:t>…………………………………………….………………</w:t>
      </w:r>
    </w:p>
    <w:p w:rsidR="00DF1562" w:rsidRDefault="00BE332D" w:rsidP="00BE332D">
      <w:pPr>
        <w:suppressAutoHyphens/>
        <w:jc w:val="both"/>
      </w:pPr>
      <w:r w:rsidRPr="00BE332D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</w:t>
      </w:r>
      <w:r w:rsidR="0004264B">
        <w:rPr>
          <w:rFonts w:ascii="Tahoma" w:hAnsi="Tahoma" w:cs="Tahoma"/>
          <w:i/>
          <w:sz w:val="16"/>
          <w:szCs w:val="16"/>
        </w:rPr>
        <w:t xml:space="preserve">                              </w:t>
      </w:r>
      <w:r w:rsidRPr="00BE332D">
        <w:rPr>
          <w:rFonts w:ascii="Tahoma" w:hAnsi="Tahoma" w:cs="Tahoma"/>
          <w:i/>
          <w:sz w:val="16"/>
          <w:szCs w:val="16"/>
        </w:rPr>
        <w:t>(podpis osoby upoważnionej do reprezentowania wykonawcy)</w:t>
      </w:r>
    </w:p>
    <w:sectPr w:rsidR="00DF1562" w:rsidSect="00CB2581">
      <w:headerReference w:type="default" r:id="rId7"/>
      <w:footerReference w:type="default" r:id="rId8"/>
      <w:pgSz w:w="11906" w:h="16838"/>
      <w:pgMar w:top="284" w:right="1417" w:bottom="993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28" w:rsidRDefault="00B74028" w:rsidP="00E80377">
      <w:r>
        <w:separator/>
      </w:r>
    </w:p>
  </w:endnote>
  <w:endnote w:type="continuationSeparator" w:id="0">
    <w:p w:rsidR="00B74028" w:rsidRDefault="00B74028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26" w:rsidRPr="00A401B1" w:rsidRDefault="00415D26" w:rsidP="0002017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28" w:rsidRDefault="00B74028" w:rsidP="00E80377">
      <w:r>
        <w:separator/>
      </w:r>
    </w:p>
  </w:footnote>
  <w:footnote w:type="continuationSeparator" w:id="0">
    <w:p w:rsidR="00B74028" w:rsidRDefault="00B74028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1BD" w:rsidRDefault="00F641BD" w:rsidP="00F641BD">
    <w:pPr>
      <w:jc w:val="center"/>
      <w:rPr>
        <w:rFonts w:ascii="Tahoma" w:hAnsi="Tahoma" w:cs="Tahoma"/>
        <w:i/>
        <w:sz w:val="16"/>
        <w:szCs w:val="16"/>
      </w:rPr>
    </w:pPr>
  </w:p>
  <w:p w:rsidR="00BE332D" w:rsidRDefault="00BE332D" w:rsidP="001C5400">
    <w:pPr>
      <w:pStyle w:val="Nagwek"/>
      <w:jc w:val="center"/>
      <w:rPr>
        <w:rFonts w:ascii="Tahoma" w:hAnsi="Tahoma" w:cs="Tahoma"/>
        <w:i/>
        <w:sz w:val="18"/>
        <w:szCs w:val="18"/>
      </w:rPr>
    </w:pPr>
  </w:p>
  <w:p w:rsidR="00207508" w:rsidRPr="009A1321" w:rsidRDefault="00207508" w:rsidP="00447B50">
    <w:pPr>
      <w:rPr>
        <w:rFonts w:ascii="Tahoma" w:hAnsi="Tahoma" w:cs="Tahoma"/>
        <w:i/>
      </w:rPr>
    </w:pPr>
  </w:p>
  <w:p w:rsidR="009D5E60" w:rsidRPr="009A1321" w:rsidRDefault="00207508" w:rsidP="00447B50">
    <w:pPr>
      <w:rPr>
        <w:rFonts w:ascii="Tahoma" w:hAnsi="Tahoma" w:cs="Tahoma"/>
        <w:i/>
      </w:rPr>
    </w:pPr>
    <w:r w:rsidRPr="009A1321">
      <w:rPr>
        <w:rFonts w:ascii="Tahoma" w:hAnsi="Tahoma" w:cs="Tahoma"/>
        <w:i/>
      </w:rPr>
      <w:t>ZST.26.1.2020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377"/>
    <w:rsid w:val="00020170"/>
    <w:rsid w:val="0004264B"/>
    <w:rsid w:val="000777DF"/>
    <w:rsid w:val="00095F5D"/>
    <w:rsid w:val="0013237B"/>
    <w:rsid w:val="00150EA9"/>
    <w:rsid w:val="001515B6"/>
    <w:rsid w:val="001762A5"/>
    <w:rsid w:val="0017716E"/>
    <w:rsid w:val="0018232D"/>
    <w:rsid w:val="001C5400"/>
    <w:rsid w:val="00207508"/>
    <w:rsid w:val="002077BF"/>
    <w:rsid w:val="00250DB2"/>
    <w:rsid w:val="00272A76"/>
    <w:rsid w:val="00275B1C"/>
    <w:rsid w:val="002C7E0A"/>
    <w:rsid w:val="0033450D"/>
    <w:rsid w:val="00371F33"/>
    <w:rsid w:val="003D07F2"/>
    <w:rsid w:val="00415D26"/>
    <w:rsid w:val="00443878"/>
    <w:rsid w:val="00447B50"/>
    <w:rsid w:val="004D6687"/>
    <w:rsid w:val="005310C8"/>
    <w:rsid w:val="005539D5"/>
    <w:rsid w:val="005738D2"/>
    <w:rsid w:val="005A2C1E"/>
    <w:rsid w:val="006C54F2"/>
    <w:rsid w:val="006D4236"/>
    <w:rsid w:val="0070564C"/>
    <w:rsid w:val="00710A01"/>
    <w:rsid w:val="007C4C67"/>
    <w:rsid w:val="008F7083"/>
    <w:rsid w:val="0098472D"/>
    <w:rsid w:val="009A1321"/>
    <w:rsid w:val="009B673B"/>
    <w:rsid w:val="009C061C"/>
    <w:rsid w:val="009D5E60"/>
    <w:rsid w:val="009E1CB7"/>
    <w:rsid w:val="00A229CC"/>
    <w:rsid w:val="00A401B1"/>
    <w:rsid w:val="00A84D5E"/>
    <w:rsid w:val="00A93FBF"/>
    <w:rsid w:val="00AB318B"/>
    <w:rsid w:val="00B74028"/>
    <w:rsid w:val="00BB6231"/>
    <w:rsid w:val="00BE332D"/>
    <w:rsid w:val="00CB2581"/>
    <w:rsid w:val="00CD3604"/>
    <w:rsid w:val="00CE7787"/>
    <w:rsid w:val="00D91F64"/>
    <w:rsid w:val="00DE758E"/>
    <w:rsid w:val="00DF1562"/>
    <w:rsid w:val="00E332E8"/>
    <w:rsid w:val="00E80377"/>
    <w:rsid w:val="00E92618"/>
    <w:rsid w:val="00EE0ECE"/>
    <w:rsid w:val="00F060CD"/>
    <w:rsid w:val="00F43CBE"/>
    <w:rsid w:val="00F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E46955AB-C8BD-41D2-B2F3-E9071945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W8Num5z1">
    <w:name w:val="WW8Num5z1"/>
    <w:rsid w:val="00415D26"/>
    <w:rPr>
      <w:rFonts w:ascii="Tahoma" w:hAnsi="Tahoma"/>
      <w:sz w:val="20"/>
    </w:rPr>
  </w:style>
  <w:style w:type="character" w:customStyle="1" w:styleId="WW8Num10z2">
    <w:name w:val="WW8Num10z2"/>
    <w:rsid w:val="00415D26"/>
  </w:style>
  <w:style w:type="paragraph" w:styleId="Tekstdymka">
    <w:name w:val="Balloon Text"/>
    <w:basedOn w:val="Normalny"/>
    <w:link w:val="TekstdymkaZnak"/>
    <w:uiPriority w:val="99"/>
    <w:semiHidden/>
    <w:unhideWhenUsed/>
    <w:rsid w:val="00710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A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inlinks">
    <w:name w:val="plainlinks"/>
    <w:basedOn w:val="Domylnaczcionkaakapitu"/>
    <w:rsid w:val="003D07F2"/>
  </w:style>
  <w:style w:type="paragraph" w:customStyle="1" w:styleId="Standard">
    <w:name w:val="Standard"/>
    <w:rsid w:val="00447B50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Sylwia Markowska</cp:lastModifiedBy>
  <cp:revision>36</cp:revision>
  <dcterms:created xsi:type="dcterms:W3CDTF">2016-11-08T09:52:00Z</dcterms:created>
  <dcterms:modified xsi:type="dcterms:W3CDTF">2020-02-25T12:09:00Z</dcterms:modified>
</cp:coreProperties>
</file>